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7D" w:rsidRPr="006C1B7D" w:rsidRDefault="006C1B7D" w:rsidP="006C1B7D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6C1B7D">
        <w:rPr>
          <w:b/>
          <w:sz w:val="18"/>
          <w:szCs w:val="18"/>
        </w:rPr>
        <w:t>Wymagania edukacyjne z historii w kl. III</w:t>
      </w:r>
      <w:r w:rsidR="001C5800">
        <w:rPr>
          <w:b/>
          <w:sz w:val="18"/>
          <w:szCs w:val="18"/>
        </w:rPr>
        <w:t xml:space="preserve"> gimnazjum w roku szkolnym 2017/2018</w:t>
      </w:r>
    </w:p>
    <w:p w:rsidR="006C1B7D" w:rsidRPr="006C1B7D" w:rsidRDefault="006C1B7D" w:rsidP="006C1B7D">
      <w:pPr>
        <w:jc w:val="center"/>
        <w:rPr>
          <w:b/>
          <w:sz w:val="18"/>
          <w:szCs w:val="18"/>
        </w:rPr>
      </w:pPr>
    </w:p>
    <w:p w:rsidR="006C1B7D" w:rsidRPr="006C1B7D" w:rsidRDefault="006C1B7D" w:rsidP="006C1B7D">
      <w:pPr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1. Program nauczania: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Program nauczania ogólnego historii w klasach I – III gimnazjum 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  <w:u w:val="single"/>
        </w:rPr>
        <w:t>Seria:</w:t>
      </w:r>
      <w:r w:rsidRPr="006C1B7D">
        <w:rPr>
          <w:sz w:val="18"/>
          <w:szCs w:val="18"/>
        </w:rPr>
        <w:t xml:space="preserve"> Śladami przeszłości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  <w:u w:val="single"/>
        </w:rPr>
        <w:t>Autorzy:</w:t>
      </w:r>
      <w:r w:rsidRPr="006C1B7D">
        <w:rPr>
          <w:sz w:val="18"/>
          <w:szCs w:val="18"/>
        </w:rPr>
        <w:t xml:space="preserve"> Tomasz Maćkowski, Teresa Kowalewska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  <w:u w:val="single"/>
        </w:rPr>
        <w:t xml:space="preserve">Wydawnictwo: </w:t>
      </w:r>
      <w:r w:rsidRPr="006C1B7D">
        <w:rPr>
          <w:sz w:val="18"/>
          <w:szCs w:val="18"/>
        </w:rPr>
        <w:t>Nowa Era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2. Tytuły realizowanych działów: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I.</w:t>
      </w:r>
      <w:r w:rsidRPr="006C1B7D">
        <w:rPr>
          <w:sz w:val="18"/>
          <w:szCs w:val="18"/>
        </w:rPr>
        <w:t xml:space="preserve"> Europa i Polska w czasach oświecenia.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II.</w:t>
      </w:r>
      <w:r w:rsidRPr="006C1B7D">
        <w:rPr>
          <w:sz w:val="18"/>
          <w:szCs w:val="18"/>
        </w:rPr>
        <w:t xml:space="preserve"> Czas wielkich zmian.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III.</w:t>
      </w:r>
      <w:r w:rsidRPr="006C1B7D">
        <w:rPr>
          <w:sz w:val="18"/>
          <w:szCs w:val="18"/>
        </w:rPr>
        <w:t xml:space="preserve"> Europa od Napoleona do Wiosny Ludów.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IV.</w:t>
      </w:r>
      <w:r w:rsidRPr="006C1B7D">
        <w:rPr>
          <w:sz w:val="18"/>
          <w:szCs w:val="18"/>
        </w:rPr>
        <w:t xml:space="preserve"> Ziemie polskie w I połowie XIX wieku.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V.</w:t>
      </w:r>
      <w:r w:rsidRPr="006C1B7D">
        <w:rPr>
          <w:sz w:val="18"/>
          <w:szCs w:val="18"/>
        </w:rPr>
        <w:t xml:space="preserve"> Świat w II połowie XIX wieku.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VI.</w:t>
      </w:r>
      <w:r w:rsidRPr="006C1B7D">
        <w:rPr>
          <w:sz w:val="18"/>
          <w:szCs w:val="18"/>
        </w:rPr>
        <w:t xml:space="preserve"> Ziemie polskie po Wiośnie Ludów.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 xml:space="preserve">VII. </w:t>
      </w:r>
      <w:r w:rsidRPr="006C1B7D">
        <w:rPr>
          <w:sz w:val="18"/>
          <w:szCs w:val="18"/>
        </w:rPr>
        <w:t>I wojna światowa.</w:t>
      </w:r>
    </w:p>
    <w:p w:rsidR="006C1B7D" w:rsidRPr="006C1B7D" w:rsidRDefault="006C1B7D" w:rsidP="006C1B7D">
      <w:pPr>
        <w:jc w:val="both"/>
        <w:rPr>
          <w:b/>
          <w:sz w:val="18"/>
          <w:szCs w:val="18"/>
        </w:rPr>
      </w:pP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>3. Podręcznik:</w:t>
      </w:r>
      <w:r w:rsidRPr="006C1B7D">
        <w:rPr>
          <w:sz w:val="18"/>
          <w:szCs w:val="18"/>
        </w:rPr>
        <w:t xml:space="preserve"> Stanisław Roszak, Anna Łaszkiewicz, Śladami przeszłości, podręcznik do historii dla klasy III gimnazjum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</w:p>
    <w:p w:rsidR="006C1B7D" w:rsidRPr="006C1B7D" w:rsidRDefault="006C1B7D" w:rsidP="006C1B7D">
      <w:pPr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Numer ewidencyjny w wykazie MEN: 60/3/2011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4. Ćwiczenia:</w:t>
      </w:r>
      <w:r w:rsidRPr="006C1B7D">
        <w:rPr>
          <w:sz w:val="18"/>
          <w:szCs w:val="18"/>
        </w:rPr>
        <w:t xml:space="preserve"> Śladami przeszłości, zeszyt ćwiczeń do historii dla klasy III gimnazjum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5. Inne pomoce naukowe:</w:t>
      </w:r>
      <w:r w:rsidRPr="006C1B7D">
        <w:rPr>
          <w:sz w:val="18"/>
          <w:szCs w:val="18"/>
        </w:rPr>
        <w:t xml:space="preserve"> słowniki, encyklopedie, atlas historyczny, lektury, Internet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jc w:val="both"/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6.</w:t>
      </w:r>
      <w:r w:rsidRPr="006C1B7D">
        <w:rPr>
          <w:sz w:val="18"/>
          <w:szCs w:val="18"/>
        </w:rPr>
        <w:t xml:space="preserve"> </w:t>
      </w:r>
      <w:r w:rsidRPr="006C1B7D">
        <w:rPr>
          <w:b/>
          <w:sz w:val="18"/>
          <w:szCs w:val="18"/>
        </w:rPr>
        <w:t xml:space="preserve">Ogólne umiejętności opracowane w oparciu o osiągnięcia zawarte w podstawach programowych: </w:t>
      </w:r>
    </w:p>
    <w:p w:rsidR="006C1B7D" w:rsidRPr="006C1B7D" w:rsidRDefault="006C1B7D" w:rsidP="006C1B7D">
      <w:pPr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a. w zakresie chronologii historycznej uczeń: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sytuuje wydarzenia, zjawiska i procesy historyczne w czasie oraz porządkuje je i ustala związki poprzedzania, równoczesności i następstwa; dostrzega zmiany w życiu społecznym oraz ciągłość  w rozwoju kulturowym i cywilizacyjnym.</w:t>
      </w:r>
    </w:p>
    <w:p w:rsidR="006C1B7D" w:rsidRPr="006C1B7D" w:rsidRDefault="006C1B7D" w:rsidP="006C1B7D">
      <w:pPr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b. w zakresie analizy i interpretacji historycznej uczeń: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 xml:space="preserve">- </w:t>
      </w:r>
      <w:r w:rsidRPr="006C1B7D">
        <w:rPr>
          <w:sz w:val="18"/>
          <w:szCs w:val="18"/>
        </w:rPr>
        <w:t>wyszukuje oraz porównuje informacje pozyskane z różnych źródeł i formułuje wnioski; dostrzega    w narracji historycznej warstwę informacyjną, wyjaśniającą i oceniającą; wyjaśnia związki przyczynowo - skutkowe analizowanych wydarzeń, zjawisk i procesów historycznych; wyjaśnia znaczenie poznawania przeszłości dla rozumienia świata współczesnego.</w:t>
      </w:r>
    </w:p>
    <w:p w:rsidR="006C1B7D" w:rsidRPr="006C1B7D" w:rsidRDefault="006C1B7D" w:rsidP="006C1B7D">
      <w:pPr>
        <w:jc w:val="both"/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c. w zakresie tworzenia narracji historycznej uczeń: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tworzy narrację historyczną, integrując informacje pozyskane z różnych źródeł; tworzy krótkie wypowiedzi: plan, notatkę, rozprawkę, prezentację; przedstawia argumenty uzasadniające własne stanowisko.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7. Sposoby sprawdzania osiągnięć edukacyjnych: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 xml:space="preserve">a. co oceniamy: </w:t>
      </w:r>
      <w:r w:rsidRPr="006C1B7D">
        <w:rPr>
          <w:sz w:val="18"/>
          <w:szCs w:val="18"/>
        </w:rPr>
        <w:t>wiadomości z lekcji, aktywność uczniów na lekcjach, udział uczniów  w olimpiadach i konkursach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 xml:space="preserve">b. formy sprawdzania: </w:t>
      </w:r>
      <w:r w:rsidRPr="006C1B7D">
        <w:rPr>
          <w:sz w:val="18"/>
          <w:szCs w:val="18"/>
        </w:rPr>
        <w:t>odpowiedzi ustne, sprawdziany pisemne ( powtórzeniowe, kartkówki, testy ), prace domowe, ćwiczenia historyczne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 xml:space="preserve">8. </w:t>
      </w:r>
      <w:r w:rsidRPr="006C1B7D">
        <w:rPr>
          <w:sz w:val="18"/>
          <w:szCs w:val="18"/>
        </w:rPr>
        <w:t xml:space="preserve">Uczeń może zgłosić nieprzygotowanie do lekcji dwa razy w ciągu półrocza ( nie dotyczy zapowiedzianych sprawdzianów, testów, kartkówek ). W przypadkach losowych nauczyciel może usprawiedliwić nieprzygotowanie do lekcji bez ponoszenia konsekwencji przez ucznia. </w:t>
      </w:r>
    </w:p>
    <w:p w:rsidR="006C1B7D" w:rsidRPr="006C1B7D" w:rsidRDefault="006C1B7D" w:rsidP="006C1B7D">
      <w:pPr>
        <w:jc w:val="both"/>
        <w:rPr>
          <w:b/>
          <w:sz w:val="18"/>
          <w:szCs w:val="18"/>
        </w:rPr>
      </w:pP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 xml:space="preserve">9. </w:t>
      </w:r>
      <w:r w:rsidRPr="006C1B7D">
        <w:rPr>
          <w:sz w:val="18"/>
          <w:szCs w:val="18"/>
        </w:rPr>
        <w:t>Wprowadza się plusy i minusy, jako odrębne znaki za udział w lekcji ( aktywny udział ucznia na lekcji, za który nie wystawia się oceny ):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pięć plusów – bardzo dobry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pięć minusów – niedostateczny</w:t>
      </w:r>
    </w:p>
    <w:p w:rsidR="006C1B7D" w:rsidRPr="006C1B7D" w:rsidRDefault="006C1B7D" w:rsidP="006C1B7D">
      <w:pPr>
        <w:jc w:val="both"/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Plus oznacza: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wykonanie ćwiczenia,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przygotowanie materiałów do lekcji,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zgłaszanie się i aktywne rozwiązywanie problemów dotyczących treści nauczania,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aktywną pracę w grupach,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udział w dyskusji,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umiejętność oceniania i wnioskowania.</w:t>
      </w:r>
    </w:p>
    <w:p w:rsidR="006C1B7D" w:rsidRPr="006C1B7D" w:rsidRDefault="006C1B7D" w:rsidP="006C1B7D">
      <w:pPr>
        <w:jc w:val="both"/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t>Minus oznacza: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brak zeszytu,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brak niezbędnych materiałów, potrzebnych do realizacji tematu lekcji,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niewykonanie prostych, typowych czynności w toku lekcji ( nie są one związane z wolnym tempem pracy ucznia ),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bierną, nieaktywną pracę w grupach.</w:t>
      </w:r>
    </w:p>
    <w:p w:rsidR="006C1B7D" w:rsidRPr="006C1B7D" w:rsidRDefault="006C1B7D" w:rsidP="006C1B7D">
      <w:pPr>
        <w:rPr>
          <w:b/>
          <w:sz w:val="18"/>
          <w:szCs w:val="18"/>
        </w:rPr>
      </w:pPr>
    </w:p>
    <w:p w:rsidR="0073299E" w:rsidRDefault="0073299E" w:rsidP="006C1B7D">
      <w:pPr>
        <w:rPr>
          <w:b/>
          <w:sz w:val="18"/>
          <w:szCs w:val="18"/>
        </w:rPr>
      </w:pPr>
    </w:p>
    <w:p w:rsidR="0073299E" w:rsidRDefault="0073299E" w:rsidP="006C1B7D">
      <w:pPr>
        <w:rPr>
          <w:b/>
          <w:sz w:val="18"/>
          <w:szCs w:val="18"/>
        </w:rPr>
      </w:pPr>
    </w:p>
    <w:p w:rsidR="0073299E" w:rsidRDefault="0073299E" w:rsidP="006C1B7D">
      <w:pPr>
        <w:rPr>
          <w:b/>
          <w:sz w:val="18"/>
          <w:szCs w:val="18"/>
        </w:rPr>
      </w:pPr>
    </w:p>
    <w:p w:rsidR="005E0E7C" w:rsidRDefault="005E0E7C" w:rsidP="006C1B7D">
      <w:pPr>
        <w:rPr>
          <w:b/>
          <w:sz w:val="18"/>
          <w:szCs w:val="18"/>
        </w:rPr>
      </w:pPr>
    </w:p>
    <w:p w:rsidR="006C1B7D" w:rsidRPr="006C1B7D" w:rsidRDefault="006C1B7D" w:rsidP="006C1B7D">
      <w:pPr>
        <w:rPr>
          <w:b/>
          <w:sz w:val="18"/>
          <w:szCs w:val="18"/>
        </w:rPr>
      </w:pPr>
      <w:r w:rsidRPr="006C1B7D">
        <w:rPr>
          <w:b/>
          <w:sz w:val="18"/>
          <w:szCs w:val="18"/>
        </w:rPr>
        <w:lastRenderedPageBreak/>
        <w:t>10. Ocena za prace pisemne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b/>
          <w:sz w:val="18"/>
          <w:szCs w:val="18"/>
        </w:rPr>
        <w:t>a.</w:t>
      </w:r>
      <w:r w:rsidRPr="006C1B7D">
        <w:rPr>
          <w:sz w:val="18"/>
          <w:szCs w:val="18"/>
        </w:rPr>
        <w:t xml:space="preserve"> Uczeń nieobecny na sprawdzianie ma obowiązek w ciągu dwóch tygodni od przyjścia do szkoły zaliczyć materiał nauczania przewidziany do sprawdzenia.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>b.</w:t>
      </w:r>
      <w:r w:rsidRPr="006C1B7D">
        <w:rPr>
          <w:sz w:val="18"/>
          <w:szCs w:val="18"/>
        </w:rPr>
        <w:t xml:space="preserve"> Niedostateczną ocenę cząstkową z prac pisemnych uczeń może poprawić w ciągu dwóch tygodni od jej otrzymania. Inne oceny z prac pisemnych niezadowalające uczniów, można poprawiać również w ciągu dwóch tygodni od ich uzyskania. Poprawie podlegają oceny od 1 do 3. Poprawę uczeń pisze tylko jeden raz.  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>c.</w:t>
      </w:r>
      <w:r w:rsidRPr="006C1B7D">
        <w:rPr>
          <w:sz w:val="18"/>
          <w:szCs w:val="18"/>
        </w:rPr>
        <w:t xml:space="preserve"> Na początku zajęć lekcyjnych cała klasa może pisać niezapowiedzianą kartkówkę obejmującą materiał z trzech ostatnich jednostek lekcyjnych. Kartkówka ta jest obowiązkowa  i traktowana jako bieżąca kontrola wiadomości i umiejętności. Kartkówek nie można poprawiać. 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>d.</w:t>
      </w:r>
      <w:r w:rsidRPr="006C1B7D">
        <w:rPr>
          <w:sz w:val="18"/>
          <w:szCs w:val="18"/>
        </w:rPr>
        <w:t xml:space="preserve"> Prace pisemne mogą być punktowane z przeliczeniem sumy zdobytych punktów na oceny szkolne według następujących kryteriów: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</w:p>
    <w:p w:rsidR="006C1B7D" w:rsidRPr="006C1B7D" w:rsidRDefault="006C1B7D" w:rsidP="006C1B7D">
      <w:pPr>
        <w:jc w:val="both"/>
        <w:rPr>
          <w:sz w:val="18"/>
          <w:szCs w:val="18"/>
          <w:u w:val="single"/>
        </w:rPr>
      </w:pPr>
      <w:r w:rsidRPr="006C1B7D">
        <w:rPr>
          <w:sz w:val="18"/>
          <w:szCs w:val="18"/>
          <w:u w:val="single"/>
        </w:rPr>
        <w:t>skala punktowa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0% - 32% punktów – ocena niedostateczna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33% - 50% punktów – ocena dopuszczająca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51% - 74% punktów – ocena dostateczny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75% - 90% punktów – ocena dobry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91% - 100% punktów – ocena bardzo dobry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Ocenę celującą otrzymać może uczeń, który uzyskał 100% z obowiązkowych zadań oraz prawidłowo wykonał zadania wykraczające poza program nauczania i wskazane przez nauczyciela.</w:t>
      </w:r>
    </w:p>
    <w:p w:rsidR="006C1B7D" w:rsidRPr="006C1B7D" w:rsidRDefault="006C1B7D" w:rsidP="006C1B7D">
      <w:pPr>
        <w:jc w:val="both"/>
        <w:rPr>
          <w:b/>
          <w:sz w:val="18"/>
          <w:szCs w:val="18"/>
        </w:rPr>
      </w:pP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b/>
          <w:sz w:val="18"/>
          <w:szCs w:val="18"/>
        </w:rPr>
        <w:t>11. Kryteria oceniania z historii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Stopień </w:t>
      </w:r>
      <w:r w:rsidRPr="006C1B7D">
        <w:rPr>
          <w:b/>
          <w:sz w:val="18"/>
          <w:szCs w:val="18"/>
        </w:rPr>
        <w:t xml:space="preserve">celujący </w:t>
      </w:r>
      <w:r w:rsidRPr="006C1B7D">
        <w:rPr>
          <w:sz w:val="18"/>
          <w:szCs w:val="18"/>
        </w:rPr>
        <w:t>otrzymuje uczeń, który: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 xml:space="preserve">- posiadł wiedzę i umiejętności znacznie wykraczające poza program nauczania w danej klasie, 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samodzielnie i twórczo rozwija swoje uzdolnienia,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- czyta literaturę historyczną i potrafi ją interpretować, 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- biegle posługuje się zdobytymi umiejętnościami, 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bierze udział w olimpiadach i konkursach na szczeblu pozaszkolnym i osiąga w nich sukcesy.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Stopień </w:t>
      </w:r>
      <w:r w:rsidRPr="006C1B7D">
        <w:rPr>
          <w:b/>
          <w:sz w:val="18"/>
          <w:szCs w:val="18"/>
        </w:rPr>
        <w:t xml:space="preserve">bardzo dobry </w:t>
      </w:r>
      <w:r w:rsidRPr="006C1B7D">
        <w:rPr>
          <w:sz w:val="18"/>
          <w:szCs w:val="18"/>
        </w:rPr>
        <w:t>otrzymuje uczeń, który: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zna podstawowe daty i wydarzenia z poprzednich lat nauki,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 xml:space="preserve">- zna materiał z bieżącego roku szkolnego ( potrafi się nim płynnie i ze zrozumieniem posługiwać ), 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przy odpowiedzi umie logicznie przedstawić w ciągu historycznym wydarzenia,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posiada bardzo dobrą orientację na mapie historycznej,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bierze udział w szkolnych konkursach związanych z wiedzą historyczną.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Stopień </w:t>
      </w:r>
      <w:r w:rsidRPr="006C1B7D">
        <w:rPr>
          <w:b/>
          <w:sz w:val="18"/>
          <w:szCs w:val="18"/>
        </w:rPr>
        <w:t xml:space="preserve">dobry </w:t>
      </w:r>
      <w:r w:rsidRPr="006C1B7D">
        <w:rPr>
          <w:sz w:val="18"/>
          <w:szCs w:val="18"/>
        </w:rPr>
        <w:t>otrzymuje uczeń, który: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opanował ze zrozumieniem materiał z bieżącego roku szkolnego,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potrafi przedstawić wydarzenia w sposób logiczny, tzn. podać przyczynę, przebieg i konsekwencje,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posiada orientację na mapach historycznych,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- zna częściowo wykraczające poza minimum programowe pojęcia i terminy historyczne. 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Stopień </w:t>
      </w:r>
      <w:r w:rsidRPr="006C1B7D">
        <w:rPr>
          <w:b/>
          <w:sz w:val="18"/>
          <w:szCs w:val="18"/>
        </w:rPr>
        <w:t>dostateczny</w:t>
      </w:r>
      <w:r w:rsidRPr="006C1B7D">
        <w:rPr>
          <w:sz w:val="18"/>
          <w:szCs w:val="18"/>
        </w:rPr>
        <w:t xml:space="preserve"> otrzymuje uczeń, który: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opanował podstawowe treści, które pozwalają mu na zrozumienie ważniejszych wydarzeń i zjawisk historycznych,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- umie w sposób chronologiczny przedstawić wydarzenia historyczne, 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przy pomocy nauczyciela potrafi wyjaśnić przyczyny i następstwa wydarzeń historycznych.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Stopień </w:t>
      </w:r>
      <w:r w:rsidRPr="006C1B7D">
        <w:rPr>
          <w:b/>
          <w:sz w:val="18"/>
          <w:szCs w:val="18"/>
        </w:rPr>
        <w:t>dopuszczający</w:t>
      </w:r>
      <w:r w:rsidRPr="006C1B7D">
        <w:rPr>
          <w:sz w:val="18"/>
          <w:szCs w:val="18"/>
        </w:rPr>
        <w:t xml:space="preserve"> otrzymuje uczeń, który: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zna podstawowe pojęcia historyczne,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potrafi w sposób bierny /bez zrozumienia/ odtworzyć materiał z poprzedniego działu,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- w wypowiedziach brak jest własnych wniosków, 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orientuje się w chronologii okresów i ważniejszych wydarzeń,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przy pomocy nauczyciela potrafi wyjaśnić wpływ podstawowych wydarzeń historycznych na dalsze dzieje ludzkości.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 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 xml:space="preserve">Stopień </w:t>
      </w:r>
      <w:r w:rsidRPr="006C1B7D">
        <w:rPr>
          <w:b/>
          <w:sz w:val="18"/>
          <w:szCs w:val="18"/>
        </w:rPr>
        <w:t>niedostateczny</w:t>
      </w:r>
      <w:r w:rsidRPr="006C1B7D">
        <w:rPr>
          <w:sz w:val="18"/>
          <w:szCs w:val="18"/>
        </w:rPr>
        <w:t xml:space="preserve"> otrzymuje uczeń, który: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nie opanował niezbędnego minimum podstawowych wiadomości i umiejętności określonych programem nauczania w danej klasie,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braki w wypowiedziach uniemożliwiają dalsze rozumienie wiedzy z historii,</w:t>
      </w:r>
    </w:p>
    <w:p w:rsidR="006C1B7D" w:rsidRPr="006C1B7D" w:rsidRDefault="006C1B7D" w:rsidP="006C1B7D">
      <w:pPr>
        <w:jc w:val="both"/>
        <w:rPr>
          <w:sz w:val="18"/>
          <w:szCs w:val="18"/>
        </w:rPr>
      </w:pPr>
      <w:r w:rsidRPr="006C1B7D">
        <w:rPr>
          <w:sz w:val="18"/>
          <w:szCs w:val="18"/>
        </w:rPr>
        <w:t>- nie jest w stanie nawet przy pomocy nauczyciela wyjaśnić podstawowych pojęć i zjawisk historycznych,</w:t>
      </w: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- nie stosuje się do zaleceń nauczyciela.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  <w:u w:val="single"/>
        </w:rPr>
      </w:pPr>
      <w:r w:rsidRPr="006C1B7D">
        <w:rPr>
          <w:sz w:val="18"/>
          <w:szCs w:val="18"/>
          <w:u w:val="single"/>
        </w:rPr>
        <w:t>Szczegółowe wymagania edukacyjne na poszczególne stopnie dostępne są u nauczyciela przedmiotu.</w:t>
      </w: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</w:p>
    <w:p w:rsidR="006C1B7D" w:rsidRPr="006C1B7D" w:rsidRDefault="006C1B7D" w:rsidP="006C1B7D">
      <w:pPr>
        <w:rPr>
          <w:sz w:val="18"/>
          <w:szCs w:val="18"/>
        </w:rPr>
      </w:pPr>
      <w:r w:rsidRPr="006C1B7D">
        <w:rPr>
          <w:sz w:val="18"/>
          <w:szCs w:val="18"/>
        </w:rPr>
        <w:t>Podpis ucznia …………………………….</w:t>
      </w:r>
      <w:r w:rsidRPr="006C1B7D">
        <w:rPr>
          <w:sz w:val="18"/>
          <w:szCs w:val="18"/>
        </w:rPr>
        <w:tab/>
      </w:r>
      <w:r w:rsidRPr="006C1B7D">
        <w:rPr>
          <w:sz w:val="18"/>
          <w:szCs w:val="18"/>
        </w:rPr>
        <w:tab/>
        <w:t>Podpis rodzica ………………………………..</w:t>
      </w:r>
    </w:p>
    <w:p w:rsidR="00F408A0" w:rsidRPr="006C1B7D" w:rsidRDefault="00F408A0">
      <w:pPr>
        <w:rPr>
          <w:sz w:val="18"/>
          <w:szCs w:val="18"/>
        </w:rPr>
      </w:pPr>
    </w:p>
    <w:sectPr w:rsidR="00F408A0" w:rsidRPr="006C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7D"/>
    <w:rsid w:val="001C5800"/>
    <w:rsid w:val="005E0E7C"/>
    <w:rsid w:val="0067651B"/>
    <w:rsid w:val="006C1B7D"/>
    <w:rsid w:val="0073299E"/>
    <w:rsid w:val="00F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2017-08-30T21:21:00Z</cp:lastPrinted>
  <dcterms:created xsi:type="dcterms:W3CDTF">2017-09-06T22:26:00Z</dcterms:created>
  <dcterms:modified xsi:type="dcterms:W3CDTF">2017-09-06T22:26:00Z</dcterms:modified>
</cp:coreProperties>
</file>