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4E5782">
        <w:rPr>
          <w:i/>
          <w:sz w:val="22"/>
          <w:szCs w:val="22"/>
          <w:lang w:val="pl-PL"/>
        </w:rPr>
        <w:t>5</w:t>
      </w:r>
      <w:bookmarkStart w:id="0" w:name="_GoBack"/>
      <w:bookmarkEnd w:id="0"/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Województwo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Małopolskie</w:t>
      </w:r>
      <w:proofErr w:type="spellEnd"/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Partnera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projektu</w:t>
      </w:r>
      <w:proofErr w:type="spellEnd"/>
      <w:r w:rsidRPr="00DD0517">
        <w:rPr>
          <w:rFonts w:eastAsia="Calibri"/>
          <w:sz w:val="22"/>
          <w:szCs w:val="22"/>
        </w:rPr>
        <w:t>**: …………………………………………………………………………..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</w:p>
    <w:p w:rsidR="00A95303" w:rsidRPr="00DD0517" w:rsidRDefault="00A95303" w:rsidP="00A95303">
      <w:pPr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Mój wizerunek może być utrwalany oraz wykorzystywany i rozpowsze</w:t>
      </w:r>
      <w:r w:rsidR="00B3139E">
        <w:rPr>
          <w:rFonts w:eastAsia="Calibri"/>
          <w:sz w:val="22"/>
          <w:szCs w:val="22"/>
          <w:lang w:val="pl-PL"/>
        </w:rPr>
        <w:t>chniany  najpóźniej do dnia 31 </w:t>
      </w:r>
      <w:r w:rsidRPr="00DD0517">
        <w:rPr>
          <w:rFonts w:eastAsia="Calibri"/>
          <w:sz w:val="22"/>
          <w:szCs w:val="22"/>
          <w:lang w:val="pl-PL"/>
        </w:rPr>
        <w:t>grudnia 2021 r.</w:t>
      </w:r>
    </w:p>
    <w:p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 . z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U. z 2016 r., poz. 380).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E578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E578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E5782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B5F96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0FD6E-3C7D-4C61-B288-20E33A754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349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32</cp:revision>
  <dcterms:created xsi:type="dcterms:W3CDTF">2017-02-14T11:09:00Z</dcterms:created>
  <dcterms:modified xsi:type="dcterms:W3CDTF">2017-07-24T11:07:00Z</dcterms:modified>
</cp:coreProperties>
</file>